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8F" w:rsidRDefault="0054368F" w:rsidP="0054368F">
      <w:pPr>
        <w:jc w:val="right"/>
        <w:rPr>
          <w:lang w:val="uk-UA"/>
        </w:rPr>
      </w:pPr>
      <w:r>
        <w:rPr>
          <w:lang w:val="uk-UA"/>
        </w:rPr>
        <w:t>Додаток 1</w:t>
      </w:r>
    </w:p>
    <w:p w:rsidR="0054368F" w:rsidRDefault="0054368F" w:rsidP="0054368F">
      <w:pPr>
        <w:jc w:val="right"/>
        <w:rPr>
          <w:lang w:val="uk-UA"/>
        </w:rPr>
      </w:pPr>
      <w:r>
        <w:rPr>
          <w:lang w:val="uk-UA"/>
        </w:rPr>
        <w:t xml:space="preserve">до наказу від  </w:t>
      </w:r>
      <w:r>
        <w:t>07</w:t>
      </w:r>
      <w:r>
        <w:rPr>
          <w:lang w:val="uk-UA"/>
        </w:rPr>
        <w:t xml:space="preserve">.10.2024 р. №___    </w:t>
      </w:r>
    </w:p>
    <w:p w:rsidR="0054368F" w:rsidRPr="0054368F" w:rsidRDefault="0054368F" w:rsidP="0054368F">
      <w:pPr>
        <w:shd w:val="clear" w:color="auto" w:fill="FFFFFF"/>
        <w:ind w:right="14"/>
        <w:jc w:val="center"/>
        <w:rPr>
          <w:lang w:val="uk-UA"/>
        </w:rPr>
      </w:pPr>
      <w:r>
        <w:rPr>
          <w:color w:val="000000"/>
          <w:spacing w:val="-2"/>
          <w:lang w:val="uk-UA"/>
        </w:rPr>
        <w:t xml:space="preserve">                                                                                                                              </w:t>
      </w:r>
      <w:r w:rsidRPr="001C6AFC">
        <w:rPr>
          <w:color w:val="000000"/>
          <w:spacing w:val="-2"/>
          <w:lang w:val="uk-UA"/>
        </w:rPr>
        <w:t>З</w:t>
      </w:r>
      <w:r>
        <w:rPr>
          <w:color w:val="000000"/>
          <w:spacing w:val="-2"/>
          <w:lang w:val="uk-UA"/>
        </w:rPr>
        <w:t>АТВЕРДЖУЮ</w:t>
      </w:r>
    </w:p>
    <w:p w:rsidR="0054368F" w:rsidRDefault="0054368F" w:rsidP="0054368F">
      <w:pPr>
        <w:shd w:val="clear" w:color="auto" w:fill="FFFFFF"/>
        <w:spacing w:before="5"/>
        <w:ind w:right="10"/>
        <w:jc w:val="center"/>
        <w:rPr>
          <w:color w:val="000000"/>
          <w:spacing w:val="-3"/>
          <w:lang w:val="uk-UA"/>
        </w:rPr>
      </w:pPr>
      <w:r>
        <w:rPr>
          <w:color w:val="000000"/>
          <w:spacing w:val="-3"/>
          <w:lang w:val="uk-UA"/>
        </w:rPr>
        <w:t xml:space="preserve">                                                                                   </w:t>
      </w:r>
      <w:r w:rsidRPr="001C6AFC">
        <w:rPr>
          <w:color w:val="000000"/>
          <w:spacing w:val="-3"/>
          <w:lang w:val="uk-UA"/>
        </w:rPr>
        <w:t xml:space="preserve">ДИРЕКТОР </w:t>
      </w:r>
      <w:r>
        <w:rPr>
          <w:color w:val="000000"/>
          <w:spacing w:val="-3"/>
          <w:lang w:val="uk-UA"/>
        </w:rPr>
        <w:t>КОМУНАЛЬНОГО ЗАКЛАДУ</w:t>
      </w:r>
    </w:p>
    <w:p w:rsidR="0054368F" w:rsidRDefault="0054368F" w:rsidP="0054368F">
      <w:pPr>
        <w:shd w:val="clear" w:color="auto" w:fill="FFFFFF"/>
        <w:spacing w:before="5"/>
        <w:ind w:right="10"/>
        <w:jc w:val="center"/>
        <w:rPr>
          <w:color w:val="000000"/>
          <w:spacing w:val="-3"/>
          <w:lang w:val="uk-UA"/>
        </w:rPr>
      </w:pPr>
      <w:r>
        <w:rPr>
          <w:color w:val="000000"/>
          <w:spacing w:val="-3"/>
          <w:lang w:val="uk-UA"/>
        </w:rPr>
        <w:t xml:space="preserve">                                                                                             «ВІННИЦЬКИЙ ТЕХНІЧНИЙ ЛІЦЕЙ»</w:t>
      </w:r>
    </w:p>
    <w:p w:rsidR="0054368F" w:rsidRDefault="0054368F" w:rsidP="0054368F">
      <w:pPr>
        <w:shd w:val="clear" w:color="auto" w:fill="FFFFFF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__________Ольга КОЗЯР</w:t>
      </w:r>
    </w:p>
    <w:p w:rsidR="0054368F" w:rsidRDefault="0054368F" w:rsidP="0054368F">
      <w:pPr>
        <w:rPr>
          <w:b/>
          <w:sz w:val="28"/>
          <w:szCs w:val="28"/>
          <w:lang w:val="uk-UA"/>
        </w:rPr>
      </w:pPr>
    </w:p>
    <w:p w:rsidR="0054368F" w:rsidRPr="003E5A15" w:rsidRDefault="0054368F" w:rsidP="0054368F">
      <w:pPr>
        <w:rPr>
          <w:b/>
          <w:sz w:val="28"/>
          <w:szCs w:val="28"/>
          <w:lang w:val="uk-UA"/>
        </w:rPr>
      </w:pPr>
      <w:r w:rsidRPr="003E5A15">
        <w:rPr>
          <w:b/>
          <w:sz w:val="28"/>
          <w:szCs w:val="28"/>
          <w:lang w:val="uk-UA"/>
        </w:rPr>
        <w:t>Список педпрацівників</w:t>
      </w:r>
      <w:r>
        <w:rPr>
          <w:b/>
          <w:sz w:val="28"/>
          <w:szCs w:val="28"/>
          <w:lang w:val="uk-UA"/>
        </w:rPr>
        <w:t xml:space="preserve"> комунального закладу «Вінницький технічний ліцей»,</w:t>
      </w:r>
      <w:r w:rsidRPr="003E5A15">
        <w:rPr>
          <w:b/>
          <w:sz w:val="28"/>
          <w:szCs w:val="28"/>
          <w:lang w:val="uk-UA"/>
        </w:rPr>
        <w:t xml:space="preserve"> які </w:t>
      </w:r>
      <w:r>
        <w:rPr>
          <w:b/>
          <w:sz w:val="28"/>
          <w:szCs w:val="28"/>
          <w:lang w:val="uk-UA"/>
        </w:rPr>
        <w:t xml:space="preserve">підлягають черговій </w:t>
      </w:r>
      <w:r w:rsidRPr="003E5A15">
        <w:rPr>
          <w:b/>
          <w:sz w:val="28"/>
          <w:szCs w:val="28"/>
          <w:lang w:val="uk-UA"/>
        </w:rPr>
        <w:t>атест</w:t>
      </w:r>
      <w:r>
        <w:rPr>
          <w:b/>
          <w:sz w:val="28"/>
          <w:szCs w:val="28"/>
          <w:lang w:val="uk-UA"/>
        </w:rPr>
        <w:t>ації</w:t>
      </w:r>
      <w:r w:rsidRPr="003E5A15">
        <w:rPr>
          <w:b/>
          <w:sz w:val="28"/>
          <w:szCs w:val="28"/>
          <w:lang w:val="uk-UA"/>
        </w:rPr>
        <w:t xml:space="preserve"> в 2024-2025 </w:t>
      </w:r>
      <w:proofErr w:type="spellStart"/>
      <w:r w:rsidRPr="003E5A15">
        <w:rPr>
          <w:b/>
          <w:sz w:val="28"/>
          <w:szCs w:val="28"/>
          <w:lang w:val="uk-UA"/>
        </w:rPr>
        <w:t>н.р</w:t>
      </w:r>
      <w:proofErr w:type="spellEnd"/>
      <w:r w:rsidRPr="003E5A15">
        <w:rPr>
          <w:b/>
          <w:sz w:val="28"/>
          <w:szCs w:val="28"/>
          <w:lang w:val="uk-UA"/>
        </w:rPr>
        <w:t>.</w:t>
      </w:r>
    </w:p>
    <w:p w:rsidR="0054368F" w:rsidRPr="001501C7" w:rsidRDefault="0054368F" w:rsidP="0054368F">
      <w:pPr>
        <w:jc w:val="center"/>
        <w:rPr>
          <w:b/>
          <w:lang w:val="uk-UA"/>
        </w:rPr>
      </w:pPr>
    </w:p>
    <w:tbl>
      <w:tblPr>
        <w:tblW w:w="105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800"/>
        <w:gridCol w:w="3289"/>
        <w:gridCol w:w="4009"/>
      </w:tblGrid>
      <w:tr w:rsidR="0054368F" w:rsidRPr="002A66A1" w:rsidTr="0054368F">
        <w:trPr>
          <w:trHeight w:val="1120"/>
        </w:trPr>
        <w:tc>
          <w:tcPr>
            <w:tcW w:w="422" w:type="dxa"/>
            <w:shd w:val="clear" w:color="auto" w:fill="D9D9D9"/>
          </w:tcPr>
          <w:p w:rsidR="0054368F" w:rsidRPr="002A66A1" w:rsidRDefault="0054368F" w:rsidP="00FC0738">
            <w:pPr>
              <w:jc w:val="center"/>
              <w:rPr>
                <w:b/>
                <w:lang w:val="uk-UA"/>
              </w:rPr>
            </w:pPr>
            <w:r w:rsidRPr="002A66A1">
              <w:rPr>
                <w:b/>
                <w:lang w:val="uk-UA"/>
              </w:rPr>
              <w:t>№ п/п</w:t>
            </w:r>
          </w:p>
        </w:tc>
        <w:tc>
          <w:tcPr>
            <w:tcW w:w="2800" w:type="dxa"/>
            <w:shd w:val="clear" w:color="auto" w:fill="D9D9D9"/>
          </w:tcPr>
          <w:p w:rsidR="0054368F" w:rsidRPr="002A66A1" w:rsidRDefault="0054368F" w:rsidP="00FC0738">
            <w:pPr>
              <w:jc w:val="center"/>
              <w:rPr>
                <w:b/>
                <w:lang w:val="uk-UA"/>
              </w:rPr>
            </w:pPr>
            <w:r w:rsidRPr="002A66A1">
              <w:rPr>
                <w:b/>
                <w:lang w:val="uk-UA"/>
              </w:rPr>
              <w:t>Вчитель</w:t>
            </w:r>
          </w:p>
        </w:tc>
        <w:tc>
          <w:tcPr>
            <w:tcW w:w="3289" w:type="dxa"/>
            <w:shd w:val="clear" w:color="auto" w:fill="D9D9D9"/>
          </w:tcPr>
          <w:p w:rsidR="0054368F" w:rsidRPr="002A66A1" w:rsidRDefault="0054368F" w:rsidP="00FC0738">
            <w:pPr>
              <w:jc w:val="center"/>
              <w:rPr>
                <w:b/>
                <w:lang w:val="uk-UA"/>
              </w:rPr>
            </w:pPr>
            <w:r w:rsidRPr="002A66A1">
              <w:rPr>
                <w:b/>
                <w:lang w:val="uk-UA"/>
              </w:rPr>
              <w:t>Який предмет викладає</w:t>
            </w:r>
          </w:p>
        </w:tc>
        <w:tc>
          <w:tcPr>
            <w:tcW w:w="4009" w:type="dxa"/>
            <w:shd w:val="clear" w:color="auto" w:fill="D9D9D9"/>
          </w:tcPr>
          <w:p w:rsidR="0054368F" w:rsidRPr="002A66A1" w:rsidRDefault="0054368F" w:rsidP="00FC0738">
            <w:pPr>
              <w:ind w:left="-194" w:right="-108"/>
              <w:jc w:val="center"/>
              <w:rPr>
                <w:b/>
                <w:lang w:val="uk-UA"/>
              </w:rPr>
            </w:pPr>
            <w:r w:rsidRPr="002A66A1">
              <w:rPr>
                <w:b/>
                <w:lang w:val="uk-UA"/>
              </w:rPr>
              <w:t>Кваліфікаційна категорія</w:t>
            </w:r>
          </w:p>
        </w:tc>
      </w:tr>
      <w:tr w:rsidR="0054368F" w:rsidRPr="002A66A1" w:rsidTr="0054368F">
        <w:trPr>
          <w:trHeight w:val="488"/>
        </w:trPr>
        <w:tc>
          <w:tcPr>
            <w:tcW w:w="422" w:type="dxa"/>
            <w:shd w:val="clear" w:color="auto" w:fill="auto"/>
          </w:tcPr>
          <w:p w:rsidR="0054368F" w:rsidRPr="002A66A1" w:rsidRDefault="0054368F" w:rsidP="0054368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648"/>
              <w:jc w:val="center"/>
              <w:rPr>
                <w:lang w:val="uk-UA"/>
              </w:rPr>
            </w:pPr>
          </w:p>
        </w:tc>
        <w:tc>
          <w:tcPr>
            <w:tcW w:w="2800" w:type="dxa"/>
            <w:shd w:val="clear" w:color="auto" w:fill="auto"/>
          </w:tcPr>
          <w:p w:rsidR="0054368F" w:rsidRPr="00DF31C1" w:rsidRDefault="0054368F" w:rsidP="00FC0738">
            <w:pPr>
              <w:rPr>
                <w:lang w:val="uk-UA"/>
              </w:rPr>
            </w:pPr>
            <w:proofErr w:type="spellStart"/>
            <w:r w:rsidRPr="00DF31C1">
              <w:rPr>
                <w:lang w:val="uk-UA"/>
              </w:rPr>
              <w:t>Киналь</w:t>
            </w:r>
            <w:proofErr w:type="spellEnd"/>
            <w:r w:rsidRPr="00DF31C1">
              <w:rPr>
                <w:lang w:val="uk-UA"/>
              </w:rPr>
              <w:t xml:space="preserve"> Анна Юріївна</w:t>
            </w:r>
          </w:p>
        </w:tc>
        <w:tc>
          <w:tcPr>
            <w:tcW w:w="3289" w:type="dxa"/>
            <w:shd w:val="clear" w:color="auto" w:fill="auto"/>
          </w:tcPr>
          <w:p w:rsidR="0054368F" w:rsidRPr="00DF31C1" w:rsidRDefault="0054368F" w:rsidP="00FC0738">
            <w:pPr>
              <w:rPr>
                <w:lang w:val="uk-UA"/>
              </w:rPr>
            </w:pPr>
            <w:r w:rsidRPr="00DF31C1">
              <w:rPr>
                <w:lang w:val="uk-UA"/>
              </w:rPr>
              <w:t>англійська мова,</w:t>
            </w:r>
          </w:p>
          <w:p w:rsidR="0054368F" w:rsidRPr="00DF31C1" w:rsidRDefault="0054368F" w:rsidP="00FC0738">
            <w:pPr>
              <w:rPr>
                <w:lang w:val="uk-UA"/>
              </w:rPr>
            </w:pPr>
            <w:r w:rsidRPr="00DF31C1">
              <w:rPr>
                <w:lang w:val="uk-UA"/>
              </w:rPr>
              <w:t>німецька мова</w:t>
            </w:r>
          </w:p>
          <w:p w:rsidR="0054368F" w:rsidRPr="00DF31C1" w:rsidRDefault="0054368F" w:rsidP="00FC0738">
            <w:pPr>
              <w:rPr>
                <w:lang w:val="uk-UA"/>
              </w:rPr>
            </w:pPr>
          </w:p>
        </w:tc>
        <w:tc>
          <w:tcPr>
            <w:tcW w:w="4009" w:type="dxa"/>
            <w:shd w:val="clear" w:color="auto" w:fill="auto"/>
          </w:tcPr>
          <w:p w:rsidR="0054368F" w:rsidRPr="00DF31C1" w:rsidRDefault="0054368F" w:rsidP="00FC0738">
            <w:pPr>
              <w:rPr>
                <w:lang w:val="uk-UA"/>
              </w:rPr>
            </w:pPr>
            <w:r w:rsidRPr="00DF31C1">
              <w:rPr>
                <w:lang w:val="uk-UA"/>
              </w:rPr>
              <w:t>вища, учитель -методист</w:t>
            </w:r>
          </w:p>
        </w:tc>
      </w:tr>
      <w:tr w:rsidR="0054368F" w:rsidRPr="002A66A1" w:rsidTr="0054368F">
        <w:trPr>
          <w:trHeight w:val="488"/>
        </w:trPr>
        <w:tc>
          <w:tcPr>
            <w:tcW w:w="422" w:type="dxa"/>
            <w:shd w:val="clear" w:color="auto" w:fill="auto"/>
          </w:tcPr>
          <w:p w:rsidR="0054368F" w:rsidRPr="002A66A1" w:rsidRDefault="0054368F" w:rsidP="0054368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648"/>
              <w:jc w:val="center"/>
              <w:rPr>
                <w:lang w:val="uk-UA"/>
              </w:rPr>
            </w:pPr>
          </w:p>
        </w:tc>
        <w:tc>
          <w:tcPr>
            <w:tcW w:w="2800" w:type="dxa"/>
            <w:shd w:val="clear" w:color="auto" w:fill="auto"/>
          </w:tcPr>
          <w:p w:rsidR="0054368F" w:rsidRPr="00DF31C1" w:rsidRDefault="0054368F" w:rsidP="00FC0738">
            <w:pPr>
              <w:rPr>
                <w:lang w:val="uk-UA"/>
              </w:rPr>
            </w:pPr>
            <w:r w:rsidRPr="00DF31C1">
              <w:rPr>
                <w:lang w:val="uk-UA"/>
              </w:rPr>
              <w:t>Козловський Андрій В’ячеславович</w:t>
            </w:r>
          </w:p>
        </w:tc>
        <w:tc>
          <w:tcPr>
            <w:tcW w:w="3289" w:type="dxa"/>
            <w:shd w:val="clear" w:color="auto" w:fill="auto"/>
          </w:tcPr>
          <w:p w:rsidR="0054368F" w:rsidRPr="00DF31C1" w:rsidRDefault="0054368F" w:rsidP="00FC0738">
            <w:pPr>
              <w:rPr>
                <w:lang w:val="uk-UA"/>
              </w:rPr>
            </w:pPr>
            <w:r w:rsidRPr="00DF31C1">
              <w:rPr>
                <w:lang w:val="uk-UA"/>
              </w:rPr>
              <w:t>англійська мова</w:t>
            </w:r>
          </w:p>
        </w:tc>
        <w:tc>
          <w:tcPr>
            <w:tcW w:w="4009" w:type="dxa"/>
            <w:shd w:val="clear" w:color="auto" w:fill="auto"/>
          </w:tcPr>
          <w:p w:rsidR="0054368F" w:rsidRPr="00DF31C1" w:rsidRDefault="0054368F" w:rsidP="00FC0738">
            <w:pPr>
              <w:rPr>
                <w:lang w:val="uk-UA"/>
              </w:rPr>
            </w:pPr>
            <w:r w:rsidRPr="00DF31C1">
              <w:rPr>
                <w:lang w:val="uk-UA"/>
              </w:rPr>
              <w:t>вища</w:t>
            </w:r>
          </w:p>
        </w:tc>
      </w:tr>
      <w:tr w:rsidR="0054368F" w:rsidRPr="002A66A1" w:rsidTr="0054368F">
        <w:trPr>
          <w:trHeight w:val="488"/>
        </w:trPr>
        <w:tc>
          <w:tcPr>
            <w:tcW w:w="422" w:type="dxa"/>
            <w:shd w:val="clear" w:color="auto" w:fill="auto"/>
          </w:tcPr>
          <w:p w:rsidR="0054368F" w:rsidRPr="002A66A1" w:rsidRDefault="0054368F" w:rsidP="0054368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648"/>
              <w:jc w:val="center"/>
              <w:rPr>
                <w:lang w:val="uk-UA"/>
              </w:rPr>
            </w:pPr>
          </w:p>
        </w:tc>
        <w:tc>
          <w:tcPr>
            <w:tcW w:w="2800" w:type="dxa"/>
            <w:shd w:val="clear" w:color="auto" w:fill="auto"/>
          </w:tcPr>
          <w:p w:rsidR="0054368F" w:rsidRPr="00DF31C1" w:rsidRDefault="0054368F" w:rsidP="00FC0738">
            <w:pPr>
              <w:rPr>
                <w:lang w:val="uk-UA"/>
              </w:rPr>
            </w:pPr>
            <w:r w:rsidRPr="00DF31C1">
              <w:rPr>
                <w:lang w:val="uk-UA"/>
              </w:rPr>
              <w:t>Крамар Валентина Максимівна</w:t>
            </w:r>
          </w:p>
        </w:tc>
        <w:tc>
          <w:tcPr>
            <w:tcW w:w="3289" w:type="dxa"/>
            <w:shd w:val="clear" w:color="auto" w:fill="auto"/>
          </w:tcPr>
          <w:p w:rsidR="0054368F" w:rsidRPr="00DF31C1" w:rsidRDefault="0054368F" w:rsidP="00FC0738">
            <w:pPr>
              <w:rPr>
                <w:lang w:val="uk-UA"/>
              </w:rPr>
            </w:pPr>
            <w:r w:rsidRPr="00DF31C1">
              <w:rPr>
                <w:lang w:val="uk-UA"/>
              </w:rPr>
              <w:t>українська  мова</w:t>
            </w:r>
          </w:p>
        </w:tc>
        <w:tc>
          <w:tcPr>
            <w:tcW w:w="4009" w:type="dxa"/>
            <w:shd w:val="clear" w:color="auto" w:fill="auto"/>
          </w:tcPr>
          <w:p w:rsidR="0054368F" w:rsidRPr="00DF31C1" w:rsidRDefault="0054368F" w:rsidP="00FC0738">
            <w:pPr>
              <w:rPr>
                <w:lang w:val="uk-UA"/>
              </w:rPr>
            </w:pPr>
            <w:r w:rsidRPr="00DF31C1">
              <w:rPr>
                <w:lang w:val="uk-UA"/>
              </w:rPr>
              <w:t>вища, учитель -методист</w:t>
            </w:r>
          </w:p>
        </w:tc>
      </w:tr>
      <w:tr w:rsidR="0054368F" w:rsidRPr="002A66A1" w:rsidTr="0054368F">
        <w:trPr>
          <w:trHeight w:val="488"/>
        </w:trPr>
        <w:tc>
          <w:tcPr>
            <w:tcW w:w="422" w:type="dxa"/>
            <w:shd w:val="clear" w:color="auto" w:fill="auto"/>
          </w:tcPr>
          <w:p w:rsidR="0054368F" w:rsidRPr="002A66A1" w:rsidRDefault="0054368F" w:rsidP="0054368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648"/>
              <w:jc w:val="center"/>
              <w:rPr>
                <w:lang w:val="uk-UA"/>
              </w:rPr>
            </w:pPr>
          </w:p>
        </w:tc>
        <w:tc>
          <w:tcPr>
            <w:tcW w:w="2800" w:type="dxa"/>
            <w:shd w:val="clear" w:color="auto" w:fill="auto"/>
          </w:tcPr>
          <w:p w:rsidR="0054368F" w:rsidRPr="00DF31C1" w:rsidRDefault="0054368F" w:rsidP="00FC0738">
            <w:pPr>
              <w:rPr>
                <w:lang w:val="uk-UA"/>
              </w:rPr>
            </w:pPr>
            <w:proofErr w:type="spellStart"/>
            <w:r w:rsidRPr="00DF31C1">
              <w:rPr>
                <w:lang w:val="uk-UA"/>
              </w:rPr>
              <w:t>Ладиняк</w:t>
            </w:r>
            <w:proofErr w:type="spellEnd"/>
            <w:r w:rsidRPr="00DF31C1">
              <w:rPr>
                <w:lang w:val="uk-UA"/>
              </w:rPr>
              <w:t xml:space="preserve"> Ігор </w:t>
            </w:r>
            <w:proofErr w:type="spellStart"/>
            <w:r w:rsidRPr="00DF31C1">
              <w:rPr>
                <w:lang w:val="uk-UA"/>
              </w:rPr>
              <w:t>Стефанович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54368F" w:rsidRPr="00DF31C1" w:rsidRDefault="0054368F" w:rsidP="00FC0738">
            <w:pPr>
              <w:rPr>
                <w:lang w:val="uk-UA"/>
              </w:rPr>
            </w:pPr>
            <w:r w:rsidRPr="00DF31C1">
              <w:rPr>
                <w:lang w:val="uk-UA"/>
              </w:rPr>
              <w:t>англійська мова німецька мова</w:t>
            </w:r>
          </w:p>
          <w:p w:rsidR="0054368F" w:rsidRPr="00DF31C1" w:rsidRDefault="0054368F" w:rsidP="00FC0738">
            <w:pPr>
              <w:rPr>
                <w:lang w:val="uk-UA"/>
              </w:rPr>
            </w:pPr>
          </w:p>
        </w:tc>
        <w:tc>
          <w:tcPr>
            <w:tcW w:w="4009" w:type="dxa"/>
            <w:shd w:val="clear" w:color="auto" w:fill="auto"/>
          </w:tcPr>
          <w:p w:rsidR="0054368F" w:rsidRPr="00DF31C1" w:rsidRDefault="0054368F" w:rsidP="00FC0738">
            <w:pPr>
              <w:rPr>
                <w:lang w:val="uk-UA"/>
              </w:rPr>
            </w:pPr>
            <w:r w:rsidRPr="00DF31C1">
              <w:rPr>
                <w:lang w:val="uk-UA"/>
              </w:rPr>
              <w:t>вища</w:t>
            </w:r>
          </w:p>
        </w:tc>
      </w:tr>
      <w:tr w:rsidR="0054368F" w:rsidRPr="002A66A1" w:rsidTr="0054368F">
        <w:trPr>
          <w:trHeight w:val="488"/>
        </w:trPr>
        <w:tc>
          <w:tcPr>
            <w:tcW w:w="422" w:type="dxa"/>
            <w:shd w:val="clear" w:color="auto" w:fill="auto"/>
          </w:tcPr>
          <w:p w:rsidR="0054368F" w:rsidRPr="002A66A1" w:rsidRDefault="0054368F" w:rsidP="0054368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648"/>
              <w:jc w:val="center"/>
              <w:rPr>
                <w:lang w:val="uk-UA"/>
              </w:rPr>
            </w:pPr>
          </w:p>
        </w:tc>
        <w:tc>
          <w:tcPr>
            <w:tcW w:w="2800" w:type="dxa"/>
            <w:shd w:val="clear" w:color="auto" w:fill="auto"/>
          </w:tcPr>
          <w:p w:rsidR="0054368F" w:rsidRPr="00DF31C1" w:rsidRDefault="0054368F" w:rsidP="00FC0738">
            <w:pPr>
              <w:rPr>
                <w:lang w:val="uk-UA"/>
              </w:rPr>
            </w:pPr>
            <w:proofErr w:type="spellStart"/>
            <w:r w:rsidRPr="00DF31C1">
              <w:rPr>
                <w:lang w:val="uk-UA"/>
              </w:rPr>
              <w:t>Нікітченко</w:t>
            </w:r>
            <w:proofErr w:type="spellEnd"/>
            <w:r w:rsidRPr="00DF31C1">
              <w:rPr>
                <w:lang w:val="uk-UA"/>
              </w:rPr>
              <w:t xml:space="preserve"> Лілія Олександрівна</w:t>
            </w:r>
          </w:p>
        </w:tc>
        <w:tc>
          <w:tcPr>
            <w:tcW w:w="3289" w:type="dxa"/>
            <w:shd w:val="clear" w:color="auto" w:fill="auto"/>
          </w:tcPr>
          <w:p w:rsidR="0054368F" w:rsidRPr="00DF31C1" w:rsidRDefault="0054368F" w:rsidP="00FC0738">
            <w:pPr>
              <w:rPr>
                <w:lang w:val="uk-UA"/>
              </w:rPr>
            </w:pPr>
            <w:r w:rsidRPr="00DF31C1">
              <w:rPr>
                <w:lang w:val="uk-UA"/>
              </w:rPr>
              <w:t>хімія</w:t>
            </w:r>
          </w:p>
        </w:tc>
        <w:tc>
          <w:tcPr>
            <w:tcW w:w="4009" w:type="dxa"/>
            <w:shd w:val="clear" w:color="auto" w:fill="auto"/>
          </w:tcPr>
          <w:p w:rsidR="0054368F" w:rsidRPr="00DF31C1" w:rsidRDefault="0054368F" w:rsidP="00FC0738">
            <w:pPr>
              <w:rPr>
                <w:lang w:val="uk-UA"/>
              </w:rPr>
            </w:pPr>
            <w:r w:rsidRPr="00DF31C1">
              <w:rPr>
                <w:lang w:val="uk-UA"/>
              </w:rPr>
              <w:t>вища, старший учитель</w:t>
            </w:r>
          </w:p>
        </w:tc>
      </w:tr>
      <w:tr w:rsidR="0054368F" w:rsidRPr="002A66A1" w:rsidTr="0054368F">
        <w:trPr>
          <w:trHeight w:val="488"/>
        </w:trPr>
        <w:tc>
          <w:tcPr>
            <w:tcW w:w="422" w:type="dxa"/>
            <w:shd w:val="clear" w:color="auto" w:fill="auto"/>
          </w:tcPr>
          <w:p w:rsidR="0054368F" w:rsidRPr="002A66A1" w:rsidRDefault="0054368F" w:rsidP="0054368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648"/>
              <w:jc w:val="center"/>
              <w:rPr>
                <w:lang w:val="uk-UA"/>
              </w:rPr>
            </w:pPr>
          </w:p>
        </w:tc>
        <w:tc>
          <w:tcPr>
            <w:tcW w:w="2800" w:type="dxa"/>
            <w:shd w:val="clear" w:color="auto" w:fill="auto"/>
          </w:tcPr>
          <w:p w:rsidR="0054368F" w:rsidRPr="00DF31C1" w:rsidRDefault="0054368F" w:rsidP="00FC0738">
            <w:pPr>
              <w:rPr>
                <w:lang w:val="uk-UA"/>
              </w:rPr>
            </w:pPr>
            <w:r w:rsidRPr="00DF31C1">
              <w:rPr>
                <w:lang w:val="uk-UA"/>
              </w:rPr>
              <w:t xml:space="preserve">Сташевська Світлана </w:t>
            </w:r>
            <w:proofErr w:type="spellStart"/>
            <w:r w:rsidRPr="00DF31C1">
              <w:rPr>
                <w:lang w:val="uk-UA"/>
              </w:rPr>
              <w:t>Каролівна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54368F" w:rsidRPr="00DF31C1" w:rsidRDefault="0054368F" w:rsidP="00FC0738">
            <w:pPr>
              <w:rPr>
                <w:lang w:val="uk-UA"/>
              </w:rPr>
            </w:pPr>
            <w:r w:rsidRPr="00DF31C1">
              <w:rPr>
                <w:lang w:val="uk-UA"/>
              </w:rPr>
              <w:t>математика</w:t>
            </w:r>
          </w:p>
        </w:tc>
        <w:tc>
          <w:tcPr>
            <w:tcW w:w="4009" w:type="dxa"/>
            <w:shd w:val="clear" w:color="auto" w:fill="auto"/>
          </w:tcPr>
          <w:p w:rsidR="0054368F" w:rsidRPr="00DF31C1" w:rsidRDefault="0054368F" w:rsidP="00FC0738">
            <w:pPr>
              <w:rPr>
                <w:lang w:val="uk-UA"/>
              </w:rPr>
            </w:pPr>
            <w:r w:rsidRPr="00DF31C1">
              <w:rPr>
                <w:lang w:val="uk-UA"/>
              </w:rPr>
              <w:t>вища, старший учитель</w:t>
            </w:r>
          </w:p>
        </w:tc>
      </w:tr>
      <w:tr w:rsidR="0054368F" w:rsidRPr="002A66A1" w:rsidTr="0054368F">
        <w:trPr>
          <w:trHeight w:val="471"/>
        </w:trPr>
        <w:tc>
          <w:tcPr>
            <w:tcW w:w="422" w:type="dxa"/>
            <w:shd w:val="clear" w:color="auto" w:fill="auto"/>
          </w:tcPr>
          <w:p w:rsidR="0054368F" w:rsidRPr="002A66A1" w:rsidRDefault="0054368F" w:rsidP="0054368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648"/>
              <w:jc w:val="center"/>
              <w:rPr>
                <w:lang w:val="uk-UA"/>
              </w:rPr>
            </w:pPr>
          </w:p>
        </w:tc>
        <w:tc>
          <w:tcPr>
            <w:tcW w:w="2800" w:type="dxa"/>
            <w:shd w:val="clear" w:color="auto" w:fill="auto"/>
          </w:tcPr>
          <w:p w:rsidR="0054368F" w:rsidRPr="00DF31C1" w:rsidRDefault="0054368F" w:rsidP="00FC0738">
            <w:pPr>
              <w:rPr>
                <w:lang w:val="uk-UA"/>
              </w:rPr>
            </w:pPr>
            <w:proofErr w:type="spellStart"/>
            <w:r w:rsidRPr="00DF31C1">
              <w:rPr>
                <w:lang w:val="uk-UA"/>
              </w:rPr>
              <w:t>Томчук</w:t>
            </w:r>
            <w:proofErr w:type="spellEnd"/>
            <w:r w:rsidRPr="00DF31C1">
              <w:rPr>
                <w:lang w:val="uk-UA"/>
              </w:rPr>
              <w:t xml:space="preserve"> Олена Василівна</w:t>
            </w:r>
          </w:p>
        </w:tc>
        <w:tc>
          <w:tcPr>
            <w:tcW w:w="3289" w:type="dxa"/>
            <w:shd w:val="clear" w:color="auto" w:fill="auto"/>
          </w:tcPr>
          <w:p w:rsidR="0054368F" w:rsidRPr="00DF31C1" w:rsidRDefault="0054368F" w:rsidP="00FC0738">
            <w:pPr>
              <w:rPr>
                <w:lang w:val="uk-UA"/>
              </w:rPr>
            </w:pPr>
            <w:r w:rsidRPr="00DF31C1">
              <w:rPr>
                <w:lang w:val="uk-UA"/>
              </w:rPr>
              <w:t xml:space="preserve">інформатика, </w:t>
            </w:r>
          </w:p>
          <w:p w:rsidR="0054368F" w:rsidRPr="00DF31C1" w:rsidRDefault="0054368F" w:rsidP="00FC0738">
            <w:pPr>
              <w:rPr>
                <w:lang w:val="uk-UA"/>
              </w:rPr>
            </w:pPr>
            <w:r w:rsidRPr="00DF31C1">
              <w:rPr>
                <w:lang w:val="uk-UA"/>
              </w:rPr>
              <w:t>фізика</w:t>
            </w:r>
          </w:p>
        </w:tc>
        <w:tc>
          <w:tcPr>
            <w:tcW w:w="4009" w:type="dxa"/>
            <w:shd w:val="clear" w:color="auto" w:fill="auto"/>
          </w:tcPr>
          <w:p w:rsidR="0054368F" w:rsidRPr="00DF31C1" w:rsidRDefault="0054368F" w:rsidP="00FC0738">
            <w:pPr>
              <w:rPr>
                <w:lang w:val="uk-UA"/>
              </w:rPr>
            </w:pPr>
            <w:r w:rsidRPr="00DF31C1">
              <w:rPr>
                <w:lang w:val="uk-UA"/>
              </w:rPr>
              <w:t>вища, старший учитель</w:t>
            </w:r>
          </w:p>
        </w:tc>
      </w:tr>
    </w:tbl>
    <w:p w:rsidR="0054368F" w:rsidRDefault="0054368F" w:rsidP="0054368F">
      <w:pPr>
        <w:jc w:val="center"/>
        <w:rPr>
          <w:lang w:val="uk-UA"/>
        </w:rPr>
      </w:pPr>
      <w:r w:rsidRPr="00D40689">
        <w:t xml:space="preserve">                                                                           </w:t>
      </w:r>
      <w:r>
        <w:rPr>
          <w:lang w:val="uk-UA"/>
        </w:rPr>
        <w:t xml:space="preserve"> </w:t>
      </w:r>
      <w:r>
        <w:rPr>
          <w:lang w:val="en-US"/>
        </w:rPr>
        <w:t xml:space="preserve">                                      </w:t>
      </w:r>
      <w:r>
        <w:rPr>
          <w:lang w:val="uk-UA"/>
        </w:rPr>
        <w:t xml:space="preserve">   </w:t>
      </w:r>
    </w:p>
    <w:p w:rsidR="0036253D" w:rsidRDefault="0036253D">
      <w:bookmarkStart w:id="0" w:name="_GoBack"/>
      <w:bookmarkEnd w:id="0"/>
    </w:p>
    <w:sectPr w:rsidR="003625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46F85"/>
    <w:multiLevelType w:val="hybridMultilevel"/>
    <w:tmpl w:val="2534A3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E6"/>
    <w:rsid w:val="0036253D"/>
    <w:rsid w:val="0054368F"/>
    <w:rsid w:val="00D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6FF35-8D7F-4A38-8218-03C53019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480</Characters>
  <Application>Microsoft Office Word</Application>
  <DocSecurity>0</DocSecurity>
  <Lines>4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Полєшко Р.А.</dc:creator>
  <cp:keywords/>
  <dc:description/>
  <cp:lastModifiedBy>Полєшко Р.А.</cp:lastModifiedBy>
  <cp:revision>2</cp:revision>
  <dcterms:created xsi:type="dcterms:W3CDTF">2024-10-11T10:01:00Z</dcterms:created>
  <dcterms:modified xsi:type="dcterms:W3CDTF">2024-10-11T10:02:00Z</dcterms:modified>
</cp:coreProperties>
</file>